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DD6" w:rsidRPr="000A2572" w:rsidRDefault="008873CB" w:rsidP="000A2572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0A2572">
        <w:rPr>
          <w:rFonts w:ascii="Arial" w:hAnsi="Arial" w:cs="Arial"/>
          <w:b/>
          <w:sz w:val="24"/>
          <w:szCs w:val="24"/>
        </w:rPr>
        <w:t>Chöre und Orchester</w:t>
      </w:r>
    </w:p>
    <w:p w:rsidR="008873CB" w:rsidRDefault="00C754BD" w:rsidP="0018109C">
      <w:pPr>
        <w:spacing w:line="226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Vorlage für einen Beitrag/Ankündigungstext zur Veröffentlichung auf der Webseite des Studium generale der Universi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tät Freiburg</w:t>
      </w:r>
    </w:p>
    <w:p w:rsidR="0018109C" w:rsidRPr="007A6A43" w:rsidRDefault="0018109C" w:rsidP="0018109C">
      <w:pPr>
        <w:spacing w:line="226" w:lineRule="exact"/>
        <w:rPr>
          <w:rFonts w:ascii="Arial" w:hAnsi="Arial" w:cs="Arial"/>
          <w:sz w:val="18"/>
          <w:szCs w:val="18"/>
        </w:rPr>
      </w:pPr>
    </w:p>
    <w:p w:rsidR="007A6A43" w:rsidRDefault="007A6A43" w:rsidP="0018109C">
      <w:pPr>
        <w:spacing w:line="226" w:lineRule="exact"/>
        <w:rPr>
          <w:rFonts w:ascii="Arial" w:hAnsi="Arial" w:cs="Arial"/>
        </w:rPr>
      </w:pPr>
    </w:p>
    <w:p w:rsidR="007A6A43" w:rsidRPr="007A6A43" w:rsidRDefault="007A6A43" w:rsidP="000A2572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A6A43">
        <w:rPr>
          <w:rFonts w:ascii="Arial" w:hAnsi="Arial" w:cs="Arial"/>
          <w:b/>
          <w:sz w:val="28"/>
          <w:szCs w:val="28"/>
        </w:rPr>
        <w:t>Chor- / Orchestertitel</w:t>
      </w:r>
    </w:p>
    <w:p w:rsidR="007A6A43" w:rsidRDefault="007A6A43" w:rsidP="0018109C">
      <w:pPr>
        <w:spacing w:line="226" w:lineRule="exact"/>
        <w:rPr>
          <w:rFonts w:ascii="Arial" w:hAnsi="Arial" w:cs="Arial"/>
          <w:b/>
          <w:sz w:val="19"/>
          <w:szCs w:val="19"/>
        </w:rPr>
      </w:pPr>
      <w:r w:rsidRPr="007A6A43">
        <w:rPr>
          <w:rFonts w:ascii="Arial" w:hAnsi="Arial" w:cs="Arial"/>
          <w:b/>
          <w:sz w:val="19"/>
          <w:szCs w:val="19"/>
        </w:rPr>
        <w:t>Leitung:</w:t>
      </w:r>
    </w:p>
    <w:p w:rsidR="00B2400D" w:rsidRPr="000A2572" w:rsidRDefault="00B2400D" w:rsidP="0018109C">
      <w:pPr>
        <w:spacing w:line="226" w:lineRule="exact"/>
        <w:rPr>
          <w:rFonts w:ascii="Arial" w:hAnsi="Arial" w:cs="Arial"/>
          <w:i/>
          <w:sz w:val="19"/>
          <w:szCs w:val="19"/>
        </w:rPr>
      </w:pPr>
      <w:r w:rsidRPr="000A2572">
        <w:rPr>
          <w:rFonts w:ascii="Arial" w:hAnsi="Arial" w:cs="Arial"/>
          <w:i/>
          <w:sz w:val="19"/>
          <w:szCs w:val="19"/>
        </w:rPr>
        <w:t>Beginn Ankündigungstext</w:t>
      </w:r>
    </w:p>
    <w:p w:rsidR="00B2400D" w:rsidRDefault="00B2400D" w:rsidP="0018109C">
      <w:pPr>
        <w:spacing w:line="226" w:lineRule="exact"/>
        <w:rPr>
          <w:rFonts w:ascii="Arial" w:hAnsi="Arial" w:cs="Arial"/>
          <w:sz w:val="19"/>
          <w:szCs w:val="19"/>
        </w:rPr>
      </w:pPr>
    </w:p>
    <w:p w:rsidR="00B2400D" w:rsidRDefault="00B2400D" w:rsidP="0018109C">
      <w:pPr>
        <w:spacing w:line="226" w:lineRule="exact"/>
        <w:rPr>
          <w:rFonts w:ascii="Arial" w:hAnsi="Arial" w:cs="Arial"/>
          <w:sz w:val="19"/>
          <w:szCs w:val="19"/>
        </w:rPr>
      </w:pPr>
    </w:p>
    <w:p w:rsidR="00B2400D" w:rsidRDefault="00B2400D" w:rsidP="0018109C">
      <w:pPr>
        <w:spacing w:line="226" w:lineRule="exact"/>
        <w:rPr>
          <w:rFonts w:ascii="Arial" w:hAnsi="Arial" w:cs="Arial"/>
          <w:sz w:val="19"/>
          <w:szCs w:val="19"/>
        </w:rPr>
      </w:pPr>
    </w:p>
    <w:p w:rsidR="00B2400D" w:rsidRDefault="00B2400D" w:rsidP="0018109C">
      <w:pPr>
        <w:spacing w:line="226" w:lineRule="exact"/>
        <w:rPr>
          <w:rFonts w:ascii="Arial" w:hAnsi="Arial" w:cs="Arial"/>
          <w:sz w:val="19"/>
          <w:szCs w:val="19"/>
        </w:rPr>
      </w:pPr>
    </w:p>
    <w:p w:rsidR="00B2400D" w:rsidRDefault="00B2400D" w:rsidP="0018109C">
      <w:pPr>
        <w:spacing w:line="226" w:lineRule="exact"/>
        <w:rPr>
          <w:rFonts w:ascii="Arial" w:hAnsi="Arial" w:cs="Arial"/>
          <w:sz w:val="19"/>
          <w:szCs w:val="19"/>
        </w:rPr>
      </w:pPr>
    </w:p>
    <w:p w:rsidR="00B2400D" w:rsidRDefault="00B2400D" w:rsidP="0018109C">
      <w:pPr>
        <w:spacing w:line="226" w:lineRule="exact"/>
        <w:rPr>
          <w:rFonts w:ascii="Arial" w:hAnsi="Arial" w:cs="Arial"/>
          <w:sz w:val="19"/>
          <w:szCs w:val="19"/>
        </w:rPr>
      </w:pPr>
    </w:p>
    <w:p w:rsidR="00B2400D" w:rsidRDefault="00B2400D" w:rsidP="0018109C">
      <w:pPr>
        <w:spacing w:line="226" w:lineRule="exact"/>
        <w:rPr>
          <w:rFonts w:ascii="Arial" w:hAnsi="Arial" w:cs="Arial"/>
          <w:sz w:val="19"/>
          <w:szCs w:val="19"/>
        </w:rPr>
      </w:pPr>
    </w:p>
    <w:p w:rsidR="00B2400D" w:rsidRDefault="00B2400D" w:rsidP="0018109C">
      <w:pPr>
        <w:spacing w:line="226" w:lineRule="exact"/>
        <w:rPr>
          <w:rFonts w:ascii="Arial" w:hAnsi="Arial" w:cs="Arial"/>
          <w:sz w:val="19"/>
          <w:szCs w:val="19"/>
        </w:rPr>
      </w:pPr>
    </w:p>
    <w:p w:rsidR="00B2400D" w:rsidRDefault="00B2400D" w:rsidP="0018109C">
      <w:pPr>
        <w:spacing w:line="226" w:lineRule="exact"/>
        <w:rPr>
          <w:rFonts w:ascii="Arial" w:hAnsi="Arial" w:cs="Arial"/>
          <w:sz w:val="19"/>
          <w:szCs w:val="19"/>
        </w:rPr>
      </w:pPr>
    </w:p>
    <w:p w:rsidR="00B2400D" w:rsidRDefault="00B2400D" w:rsidP="0018109C">
      <w:pPr>
        <w:spacing w:line="226" w:lineRule="exact"/>
        <w:rPr>
          <w:rFonts w:ascii="Arial" w:hAnsi="Arial" w:cs="Arial"/>
          <w:sz w:val="19"/>
          <w:szCs w:val="19"/>
        </w:rPr>
      </w:pPr>
    </w:p>
    <w:p w:rsidR="00B2400D" w:rsidRDefault="00B2400D" w:rsidP="0018109C">
      <w:pPr>
        <w:spacing w:line="226" w:lineRule="exact"/>
        <w:rPr>
          <w:rFonts w:ascii="Arial" w:hAnsi="Arial" w:cs="Arial"/>
          <w:sz w:val="19"/>
          <w:szCs w:val="19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5551"/>
      </w:tblGrid>
      <w:tr w:rsidR="000A2572" w:rsidTr="000A2572">
        <w:tc>
          <w:tcPr>
            <w:tcW w:w="1129" w:type="dxa"/>
          </w:tcPr>
          <w:p w:rsidR="000A2572" w:rsidRPr="000A2572" w:rsidRDefault="000A2572" w:rsidP="0018109C">
            <w:pPr>
              <w:spacing w:line="226" w:lineRule="exact"/>
              <w:rPr>
                <w:rFonts w:ascii="Arial" w:hAnsi="Arial" w:cs="Arial"/>
                <w:i/>
                <w:sz w:val="19"/>
                <w:szCs w:val="19"/>
              </w:rPr>
            </w:pPr>
            <w:r w:rsidRPr="000A2572">
              <w:rPr>
                <w:rFonts w:ascii="Arial" w:hAnsi="Arial" w:cs="Arial"/>
                <w:i/>
                <w:sz w:val="19"/>
                <w:szCs w:val="19"/>
              </w:rPr>
              <w:t>Termine</w:t>
            </w:r>
          </w:p>
        </w:tc>
        <w:tc>
          <w:tcPr>
            <w:tcW w:w="5551" w:type="dxa"/>
          </w:tcPr>
          <w:p w:rsidR="000A2572" w:rsidRDefault="000A2572" w:rsidP="0018109C">
            <w:pPr>
              <w:spacing w:line="226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A2572" w:rsidTr="000A2572">
        <w:tc>
          <w:tcPr>
            <w:tcW w:w="1129" w:type="dxa"/>
          </w:tcPr>
          <w:p w:rsidR="000A2572" w:rsidRPr="000A2572" w:rsidRDefault="000A2572" w:rsidP="0018109C">
            <w:pPr>
              <w:spacing w:line="226" w:lineRule="exact"/>
              <w:rPr>
                <w:rFonts w:ascii="Arial" w:hAnsi="Arial" w:cs="Arial"/>
                <w:i/>
                <w:sz w:val="19"/>
                <w:szCs w:val="19"/>
              </w:rPr>
            </w:pPr>
            <w:r w:rsidRPr="000A2572">
              <w:rPr>
                <w:rFonts w:ascii="Arial" w:hAnsi="Arial" w:cs="Arial"/>
                <w:i/>
                <w:sz w:val="19"/>
                <w:szCs w:val="19"/>
              </w:rPr>
              <w:t>Probe</w:t>
            </w:r>
          </w:p>
        </w:tc>
        <w:tc>
          <w:tcPr>
            <w:tcW w:w="5551" w:type="dxa"/>
          </w:tcPr>
          <w:p w:rsidR="000A2572" w:rsidRDefault="000A2572" w:rsidP="0018109C">
            <w:pPr>
              <w:spacing w:line="226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A2572" w:rsidTr="000A2572">
        <w:tc>
          <w:tcPr>
            <w:tcW w:w="1129" w:type="dxa"/>
          </w:tcPr>
          <w:p w:rsidR="000A2572" w:rsidRPr="000A2572" w:rsidRDefault="000A2572" w:rsidP="0018109C">
            <w:pPr>
              <w:spacing w:line="226" w:lineRule="exact"/>
              <w:rPr>
                <w:rFonts w:ascii="Arial" w:hAnsi="Arial" w:cs="Arial"/>
                <w:i/>
                <w:sz w:val="19"/>
                <w:szCs w:val="19"/>
              </w:rPr>
            </w:pPr>
            <w:r w:rsidRPr="000A2572">
              <w:rPr>
                <w:rFonts w:ascii="Arial" w:hAnsi="Arial" w:cs="Arial"/>
                <w:i/>
                <w:sz w:val="19"/>
                <w:szCs w:val="19"/>
              </w:rPr>
              <w:t>Kontakt</w:t>
            </w:r>
          </w:p>
        </w:tc>
        <w:tc>
          <w:tcPr>
            <w:tcW w:w="5551" w:type="dxa"/>
          </w:tcPr>
          <w:p w:rsidR="000A2572" w:rsidRDefault="000A2572" w:rsidP="0018109C">
            <w:pPr>
              <w:spacing w:line="226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A2572" w:rsidTr="000A2572">
        <w:tc>
          <w:tcPr>
            <w:tcW w:w="1129" w:type="dxa"/>
          </w:tcPr>
          <w:p w:rsidR="000A2572" w:rsidRPr="000A2572" w:rsidRDefault="000A2572" w:rsidP="0018109C">
            <w:pPr>
              <w:spacing w:line="226" w:lineRule="exact"/>
              <w:rPr>
                <w:rFonts w:ascii="Arial" w:hAnsi="Arial" w:cs="Arial"/>
                <w:i/>
                <w:sz w:val="19"/>
                <w:szCs w:val="19"/>
              </w:rPr>
            </w:pPr>
            <w:r w:rsidRPr="000A2572">
              <w:rPr>
                <w:rFonts w:ascii="Arial" w:hAnsi="Arial" w:cs="Arial"/>
                <w:i/>
                <w:sz w:val="19"/>
                <w:szCs w:val="19"/>
              </w:rPr>
              <w:t>Info</w:t>
            </w:r>
          </w:p>
        </w:tc>
        <w:tc>
          <w:tcPr>
            <w:tcW w:w="5551" w:type="dxa"/>
          </w:tcPr>
          <w:p w:rsidR="000A2572" w:rsidRDefault="000A2572" w:rsidP="0018109C">
            <w:pPr>
              <w:spacing w:line="226" w:lineRule="exact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www</w:t>
            </w:r>
            <w:proofErr w:type="spellEnd"/>
          </w:p>
        </w:tc>
      </w:tr>
      <w:tr w:rsidR="000A2572" w:rsidTr="000A2572">
        <w:tc>
          <w:tcPr>
            <w:tcW w:w="1129" w:type="dxa"/>
          </w:tcPr>
          <w:p w:rsidR="000A2572" w:rsidRDefault="000A2572" w:rsidP="0018109C">
            <w:pPr>
              <w:spacing w:line="226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51" w:type="dxa"/>
          </w:tcPr>
          <w:p w:rsidR="000A2572" w:rsidRDefault="000A2572" w:rsidP="0018109C">
            <w:pPr>
              <w:spacing w:line="226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0A2572" w:rsidRDefault="000A2572" w:rsidP="0018109C">
      <w:pPr>
        <w:spacing w:line="226" w:lineRule="exact"/>
        <w:rPr>
          <w:rFonts w:ascii="Arial" w:hAnsi="Arial" w:cs="Arial"/>
          <w:sz w:val="19"/>
          <w:szCs w:val="19"/>
        </w:rPr>
      </w:pPr>
    </w:p>
    <w:p w:rsidR="00B2400D" w:rsidRPr="000A2572" w:rsidRDefault="000A2572" w:rsidP="0018109C">
      <w:pPr>
        <w:spacing w:line="226" w:lineRule="exact"/>
        <w:rPr>
          <w:rFonts w:ascii="Arial" w:hAnsi="Arial" w:cs="Arial"/>
          <w:i/>
          <w:sz w:val="19"/>
          <w:szCs w:val="19"/>
        </w:rPr>
      </w:pPr>
      <w:r w:rsidRPr="000A2572">
        <w:rPr>
          <w:rFonts w:ascii="Arial" w:hAnsi="Arial" w:cs="Arial"/>
          <w:i/>
          <w:sz w:val="19"/>
          <w:szCs w:val="19"/>
        </w:rPr>
        <w:t>Fakultative Angaben in der Tabelle</w:t>
      </w:r>
    </w:p>
    <w:p w:rsidR="00B2400D" w:rsidRPr="00B2400D" w:rsidRDefault="00B2400D" w:rsidP="0018109C">
      <w:pPr>
        <w:spacing w:line="226" w:lineRule="exact"/>
        <w:rPr>
          <w:rFonts w:ascii="Arial" w:hAnsi="Arial" w:cs="Arial"/>
          <w:sz w:val="19"/>
          <w:szCs w:val="19"/>
        </w:rPr>
      </w:pPr>
    </w:p>
    <w:sectPr w:rsidR="00B2400D" w:rsidRPr="00B2400D" w:rsidSect="007A6A43">
      <w:pgSz w:w="8392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CB"/>
    <w:rsid w:val="000A2572"/>
    <w:rsid w:val="0018109C"/>
    <w:rsid w:val="002D6DDD"/>
    <w:rsid w:val="00317F7D"/>
    <w:rsid w:val="00397606"/>
    <w:rsid w:val="00432D05"/>
    <w:rsid w:val="00453623"/>
    <w:rsid w:val="004A3247"/>
    <w:rsid w:val="004C0695"/>
    <w:rsid w:val="00610B14"/>
    <w:rsid w:val="00624D02"/>
    <w:rsid w:val="007A6A43"/>
    <w:rsid w:val="007D5F5C"/>
    <w:rsid w:val="007E69F4"/>
    <w:rsid w:val="00846AC9"/>
    <w:rsid w:val="008873CB"/>
    <w:rsid w:val="009F19E3"/>
    <w:rsid w:val="00B2400D"/>
    <w:rsid w:val="00B31D06"/>
    <w:rsid w:val="00B83F94"/>
    <w:rsid w:val="00BB38E1"/>
    <w:rsid w:val="00BC53EB"/>
    <w:rsid w:val="00C754BD"/>
    <w:rsid w:val="00C94410"/>
    <w:rsid w:val="00CD0B7E"/>
    <w:rsid w:val="00E44102"/>
    <w:rsid w:val="00ED6D68"/>
    <w:rsid w:val="00FA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D885"/>
  <w15:chartTrackingRefBased/>
  <w15:docId w15:val="{73DA506D-E28A-49B8-A2FD-F1C1279C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A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036C9-D5E8-45B5-9ACB-9F9008C7B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Hunsicker</dc:creator>
  <cp:keywords/>
  <dc:description/>
  <cp:lastModifiedBy>Rainer Dausch</cp:lastModifiedBy>
  <cp:revision>2</cp:revision>
  <dcterms:created xsi:type="dcterms:W3CDTF">2025-03-31T15:30:00Z</dcterms:created>
  <dcterms:modified xsi:type="dcterms:W3CDTF">2025-03-31T15:30:00Z</dcterms:modified>
</cp:coreProperties>
</file>